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E0008" w:rsidRDefault="00057052" w:rsidP="00EE0008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温岭市中医院</w:t>
      </w:r>
      <w:r w:rsidR="003C6632">
        <w:rPr>
          <w:rFonts w:hint="eastAsia"/>
          <w:b/>
          <w:sz w:val="32"/>
          <w:szCs w:val="32"/>
        </w:rPr>
        <w:t>2022</w:t>
      </w:r>
      <w:r w:rsidR="003C6632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计量设备</w:t>
      </w:r>
      <w:r w:rsidR="0097593B" w:rsidRPr="00EE0008">
        <w:rPr>
          <w:rFonts w:hint="eastAsia"/>
          <w:b/>
          <w:sz w:val="32"/>
          <w:szCs w:val="32"/>
        </w:rPr>
        <w:t>检测校准</w:t>
      </w:r>
      <w:r>
        <w:rPr>
          <w:rFonts w:hint="eastAsia"/>
          <w:b/>
          <w:sz w:val="32"/>
          <w:szCs w:val="32"/>
        </w:rPr>
        <w:t>目录及报价单</w:t>
      </w:r>
    </w:p>
    <w:tbl>
      <w:tblPr>
        <w:tblStyle w:val="a5"/>
        <w:tblW w:w="0" w:type="auto"/>
        <w:tblLook w:val="04A0"/>
      </w:tblPr>
      <w:tblGrid>
        <w:gridCol w:w="2162"/>
        <w:gridCol w:w="2272"/>
        <w:gridCol w:w="2044"/>
        <w:gridCol w:w="2044"/>
      </w:tblGrid>
      <w:tr w:rsidR="007935ED" w:rsidRPr="00EE0008" w:rsidTr="007935ED">
        <w:trPr>
          <w:trHeight w:val="369"/>
        </w:trPr>
        <w:tc>
          <w:tcPr>
            <w:tcW w:w="2162" w:type="dxa"/>
          </w:tcPr>
          <w:p w:rsidR="007935ED" w:rsidRPr="00EE0008" w:rsidRDefault="007935ED" w:rsidP="00EE0008">
            <w:pPr>
              <w:spacing w:line="220" w:lineRule="atLeast"/>
              <w:jc w:val="center"/>
              <w:rPr>
                <w:b/>
              </w:rPr>
            </w:pPr>
            <w:r w:rsidRPr="00EE0008">
              <w:rPr>
                <w:rFonts w:hint="eastAsia"/>
                <w:b/>
              </w:rPr>
              <w:t>设备名称</w:t>
            </w:r>
          </w:p>
        </w:tc>
        <w:tc>
          <w:tcPr>
            <w:tcW w:w="2272" w:type="dxa"/>
          </w:tcPr>
          <w:p w:rsidR="007935ED" w:rsidRPr="00EE0008" w:rsidRDefault="007935ED" w:rsidP="00EE0008">
            <w:pPr>
              <w:spacing w:line="220" w:lineRule="atLeast"/>
              <w:jc w:val="center"/>
              <w:rPr>
                <w:b/>
              </w:rPr>
            </w:pPr>
            <w:r w:rsidRPr="00EE0008">
              <w:rPr>
                <w:rFonts w:hint="eastAsia"/>
                <w:b/>
              </w:rPr>
              <w:t>数</w:t>
            </w:r>
            <w:r>
              <w:rPr>
                <w:rFonts w:hint="eastAsia"/>
                <w:b/>
              </w:rPr>
              <w:t>量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台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044" w:type="dxa"/>
          </w:tcPr>
          <w:p w:rsidR="007935ED" w:rsidRPr="00EE0008" w:rsidRDefault="007935ED" w:rsidP="00EE0008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</w:t>
            </w:r>
          </w:p>
        </w:tc>
        <w:tc>
          <w:tcPr>
            <w:tcW w:w="2044" w:type="dxa"/>
          </w:tcPr>
          <w:p w:rsidR="007935ED" w:rsidRPr="00EE0008" w:rsidRDefault="007935ED" w:rsidP="00EE0008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总价</w:t>
            </w: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呼吸机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麻醉机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高频电刀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血透机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92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彩超</w:t>
            </w:r>
          </w:p>
        </w:tc>
        <w:tc>
          <w:tcPr>
            <w:tcW w:w="2272" w:type="dxa"/>
          </w:tcPr>
          <w:p w:rsidR="007935ED" w:rsidRDefault="007935ED" w:rsidP="00FD2198">
            <w:pPr>
              <w:spacing w:line="22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2044" w:type="dxa"/>
          </w:tcPr>
          <w:p w:rsidR="007935ED" w:rsidRDefault="007935ED" w:rsidP="00FD2198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FD2198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生物安全柜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高压灭菌器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清洗机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除颤仪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17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移液器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20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核磁共振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离心机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医用冰箱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30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微量注射泵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通道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输液泵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30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7935ED" w:rsidTr="007935ED">
        <w:trPr>
          <w:trHeight w:val="368"/>
        </w:trPr>
        <w:tc>
          <w:tcPr>
            <w:tcW w:w="216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氧气流量计</w:t>
            </w:r>
          </w:p>
        </w:tc>
        <w:tc>
          <w:tcPr>
            <w:tcW w:w="2272" w:type="dxa"/>
          </w:tcPr>
          <w:p w:rsidR="007935ED" w:rsidRDefault="007935ED" w:rsidP="00D31D50">
            <w:pPr>
              <w:spacing w:line="220" w:lineRule="atLeast"/>
            </w:pPr>
            <w:r>
              <w:rPr>
                <w:rFonts w:hint="eastAsia"/>
              </w:rPr>
              <w:t>200</w:t>
            </w: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7935ED" w:rsidRDefault="007935ED" w:rsidP="00D31D50">
            <w:pPr>
              <w:spacing w:line="220" w:lineRule="atLeast"/>
            </w:pPr>
          </w:p>
        </w:tc>
      </w:tr>
      <w:tr w:rsidR="00605ECE" w:rsidTr="007935ED">
        <w:trPr>
          <w:trHeight w:val="368"/>
        </w:trPr>
        <w:tc>
          <w:tcPr>
            <w:tcW w:w="2162" w:type="dxa"/>
          </w:tcPr>
          <w:p w:rsidR="00605ECE" w:rsidRDefault="00605ECE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272" w:type="dxa"/>
          </w:tcPr>
          <w:p w:rsidR="00605ECE" w:rsidRDefault="00605ECE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044" w:type="dxa"/>
          </w:tcPr>
          <w:p w:rsidR="00605ECE" w:rsidRDefault="00605ECE" w:rsidP="00D31D50">
            <w:pPr>
              <w:spacing w:line="220" w:lineRule="atLeast"/>
            </w:pPr>
          </w:p>
        </w:tc>
        <w:tc>
          <w:tcPr>
            <w:tcW w:w="2044" w:type="dxa"/>
          </w:tcPr>
          <w:p w:rsidR="00605ECE" w:rsidRDefault="00605ECE" w:rsidP="00D31D50">
            <w:pPr>
              <w:spacing w:line="220" w:lineRule="atLeast"/>
            </w:pPr>
          </w:p>
        </w:tc>
      </w:tr>
    </w:tbl>
    <w:p w:rsidR="0097593B" w:rsidRPr="00605ECE" w:rsidRDefault="00605ECE" w:rsidP="00D31D50">
      <w:pPr>
        <w:spacing w:line="220" w:lineRule="atLeast"/>
        <w:rPr>
          <w:b/>
          <w:sz w:val="24"/>
          <w:szCs w:val="24"/>
        </w:rPr>
      </w:pPr>
      <w:r w:rsidRPr="00605ECE">
        <w:rPr>
          <w:rFonts w:hint="eastAsia"/>
          <w:b/>
          <w:sz w:val="24"/>
          <w:szCs w:val="24"/>
        </w:rPr>
        <w:t>注：</w:t>
      </w:r>
      <w:r w:rsidR="008E5D23" w:rsidRPr="00605ECE">
        <w:rPr>
          <w:rFonts w:hint="eastAsia"/>
          <w:b/>
          <w:sz w:val="24"/>
          <w:szCs w:val="24"/>
        </w:rPr>
        <w:t>以实际检测数量为准。</w:t>
      </w:r>
    </w:p>
    <w:p w:rsidR="00EF7E91" w:rsidRPr="00605ECE" w:rsidRDefault="001B2B8D" w:rsidP="00605ECE">
      <w:pPr>
        <w:spacing w:line="220" w:lineRule="atLeast"/>
        <w:ind w:firstLineChars="200" w:firstLine="480"/>
        <w:rPr>
          <w:b/>
          <w:sz w:val="24"/>
          <w:szCs w:val="24"/>
        </w:rPr>
      </w:pPr>
      <w:r w:rsidRPr="00605ECE">
        <w:rPr>
          <w:rFonts w:hint="eastAsia"/>
          <w:b/>
          <w:sz w:val="24"/>
          <w:szCs w:val="24"/>
        </w:rPr>
        <w:t>根据</w:t>
      </w:r>
      <w:r w:rsidR="00605ECE">
        <w:rPr>
          <w:rFonts w:hint="eastAsia"/>
          <w:b/>
          <w:sz w:val="24"/>
          <w:szCs w:val="24"/>
        </w:rPr>
        <w:t>我院</w:t>
      </w:r>
      <w:r w:rsidR="006312E5">
        <w:rPr>
          <w:rFonts w:hint="eastAsia"/>
          <w:b/>
          <w:sz w:val="24"/>
          <w:szCs w:val="24"/>
        </w:rPr>
        <w:t>设备</w:t>
      </w:r>
      <w:r w:rsidRPr="00605ECE">
        <w:rPr>
          <w:rFonts w:hint="eastAsia"/>
          <w:b/>
          <w:sz w:val="24"/>
          <w:szCs w:val="24"/>
        </w:rPr>
        <w:t>检验周期分批次检测，实际检测项目按医院需求进行。</w:t>
      </w:r>
    </w:p>
    <w:sectPr w:rsidR="00EF7E91" w:rsidRPr="00605EC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EA" w:rsidRDefault="000340EA" w:rsidP="0097593B">
      <w:pPr>
        <w:spacing w:after="0"/>
      </w:pPr>
      <w:r>
        <w:separator/>
      </w:r>
    </w:p>
  </w:endnote>
  <w:endnote w:type="continuationSeparator" w:id="0">
    <w:p w:rsidR="000340EA" w:rsidRDefault="000340EA" w:rsidP="009759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EA" w:rsidRDefault="000340EA" w:rsidP="0097593B">
      <w:pPr>
        <w:spacing w:after="0"/>
      </w:pPr>
      <w:r>
        <w:separator/>
      </w:r>
    </w:p>
  </w:footnote>
  <w:footnote w:type="continuationSeparator" w:id="0">
    <w:p w:rsidR="000340EA" w:rsidRDefault="000340EA" w:rsidP="009759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0EA"/>
    <w:rsid w:val="00057052"/>
    <w:rsid w:val="00135955"/>
    <w:rsid w:val="001B2B8D"/>
    <w:rsid w:val="00233DFE"/>
    <w:rsid w:val="002A1BF5"/>
    <w:rsid w:val="00323B43"/>
    <w:rsid w:val="003341BD"/>
    <w:rsid w:val="00375377"/>
    <w:rsid w:val="003C6632"/>
    <w:rsid w:val="003D37D8"/>
    <w:rsid w:val="00406EE5"/>
    <w:rsid w:val="00426133"/>
    <w:rsid w:val="004358AB"/>
    <w:rsid w:val="00495209"/>
    <w:rsid w:val="00605ECE"/>
    <w:rsid w:val="006312E5"/>
    <w:rsid w:val="007935ED"/>
    <w:rsid w:val="008B7726"/>
    <w:rsid w:val="008E5D23"/>
    <w:rsid w:val="0097593B"/>
    <w:rsid w:val="0099580C"/>
    <w:rsid w:val="00A225F8"/>
    <w:rsid w:val="00D10E76"/>
    <w:rsid w:val="00D1574E"/>
    <w:rsid w:val="00D31D50"/>
    <w:rsid w:val="00E1126D"/>
    <w:rsid w:val="00E3528F"/>
    <w:rsid w:val="00EE0008"/>
    <w:rsid w:val="00EF7E91"/>
    <w:rsid w:val="00F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9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9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9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93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75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dcterms:created xsi:type="dcterms:W3CDTF">2008-09-11T17:20:00Z</dcterms:created>
  <dcterms:modified xsi:type="dcterms:W3CDTF">2022-03-08T02:14:00Z</dcterms:modified>
</cp:coreProperties>
</file>